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786" w:rsidRPr="00906F5D" w:rsidRDefault="00AD0786" w:rsidP="00AD0786">
      <w:pPr>
        <w:jc w:val="both"/>
        <w:rPr>
          <w:rFonts w:ascii="KZ Times New Roman" w:hAnsi="KZ Times New Roman"/>
          <w:i/>
          <w:sz w:val="28"/>
          <w:szCs w:val="28"/>
        </w:rPr>
      </w:pPr>
      <w:r w:rsidRPr="00906F5D">
        <w:rPr>
          <w:rFonts w:ascii="KZ Times New Roman" w:hAnsi="KZ Times New Roman"/>
          <w:i/>
          <w:sz w:val="28"/>
          <w:szCs w:val="28"/>
          <w:lang w:val="kk-KZ"/>
        </w:rPr>
        <w:t>1 және 2 тақырыптар. Статистика пәні мен әдісі. Статистикалық бақылау.</w:t>
      </w:r>
    </w:p>
    <w:p w:rsidR="00AD0786" w:rsidRPr="00906F5D" w:rsidRDefault="00AD0786" w:rsidP="00AD0786">
      <w:pPr>
        <w:rPr>
          <w:rFonts w:ascii="KZ Times New Roman" w:hAnsi="KZ Times New Roman"/>
          <w:b/>
          <w:sz w:val="28"/>
          <w:szCs w:val="28"/>
        </w:rPr>
      </w:pPr>
    </w:p>
    <w:p w:rsidR="00AD0786" w:rsidRPr="00AD0786" w:rsidRDefault="00AD0786" w:rsidP="00AD0786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1 </w:t>
      </w:r>
      <w:r w:rsidRPr="00906F5D">
        <w:rPr>
          <w:rFonts w:ascii="KZ Times New Roman" w:hAnsi="KZ Times New Roman"/>
          <w:sz w:val="28"/>
          <w:szCs w:val="28"/>
          <w:lang w:val="kk-KZ"/>
        </w:rPr>
        <w:t>Статистика ғылым ретінде. Статистиканың пәні мен міндеттері. Статистиканың негізгі категориялары мен ұғымдары. Статистика әдістемесі. Статистикалық зерттеудің ақпараттық базасынының қалыптастыру. Статистикалық бақылаудың ұйымдастырушылық мәселелері.</w:t>
      </w:r>
    </w:p>
    <w:p w:rsidR="00AD0786" w:rsidRDefault="00AD0786" w:rsidP="00AD0786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AD0786" w:rsidRPr="00906F5D" w:rsidRDefault="00AD0786" w:rsidP="00AD0786">
      <w:pPr>
        <w:jc w:val="both"/>
        <w:rPr>
          <w:rFonts w:ascii="KZ Times New Roman" w:hAnsi="KZ Times New Roman"/>
          <w:sz w:val="28"/>
          <w:szCs w:val="28"/>
        </w:rPr>
      </w:pPr>
      <w:r w:rsidRPr="00906F5D">
        <w:rPr>
          <w:rFonts w:ascii="KZ Times New Roman" w:hAnsi="KZ Times New Roman"/>
          <w:sz w:val="28"/>
          <w:szCs w:val="28"/>
          <w:lang w:val="kk-KZ"/>
        </w:rPr>
        <w:t>Талдауға арналған сұрақтар:</w:t>
      </w:r>
    </w:p>
    <w:p w:rsidR="00AD0786" w:rsidRPr="00906F5D" w:rsidRDefault="00AD0786" w:rsidP="00AD0786">
      <w:pPr>
        <w:numPr>
          <w:ilvl w:val="0"/>
          <w:numId w:val="1"/>
        </w:numPr>
        <w:jc w:val="both"/>
        <w:rPr>
          <w:rFonts w:ascii="KZ Times New Roman" w:hAnsi="KZ Times New Roman"/>
          <w:sz w:val="28"/>
          <w:szCs w:val="28"/>
        </w:rPr>
      </w:pPr>
      <w:r w:rsidRPr="00906F5D">
        <w:rPr>
          <w:rFonts w:ascii="KZ Times New Roman" w:hAnsi="KZ Times New Roman"/>
          <w:sz w:val="28"/>
          <w:szCs w:val="28"/>
          <w:lang w:val="kk-KZ"/>
        </w:rPr>
        <w:t>Статистикалық бақылаудың бірінші кезеңінің мәнін ашып көрсетіңіз.</w:t>
      </w:r>
    </w:p>
    <w:p w:rsidR="00AD0786" w:rsidRPr="00906F5D" w:rsidRDefault="00AD0786" w:rsidP="00AD0786">
      <w:pPr>
        <w:numPr>
          <w:ilvl w:val="0"/>
          <w:numId w:val="1"/>
        </w:numPr>
        <w:jc w:val="both"/>
        <w:rPr>
          <w:rFonts w:ascii="KZ Times New Roman" w:hAnsi="KZ Times New Roman"/>
          <w:sz w:val="28"/>
          <w:szCs w:val="28"/>
        </w:rPr>
      </w:pPr>
      <w:r w:rsidRPr="00906F5D">
        <w:rPr>
          <w:rFonts w:ascii="KZ Times New Roman" w:hAnsi="KZ Times New Roman"/>
          <w:sz w:val="28"/>
          <w:szCs w:val="28"/>
          <w:lang w:val="kk-KZ"/>
        </w:rPr>
        <w:t>Статистикалық ғылымның негізгі ұғымдары мен категорияларына анықтама беріңіздер.</w:t>
      </w:r>
    </w:p>
    <w:p w:rsidR="00AD0786" w:rsidRPr="00906F5D" w:rsidRDefault="00AD0786" w:rsidP="00AD0786">
      <w:pPr>
        <w:numPr>
          <w:ilvl w:val="0"/>
          <w:numId w:val="1"/>
        </w:numPr>
        <w:jc w:val="both"/>
        <w:rPr>
          <w:rFonts w:ascii="KZ Times New Roman" w:hAnsi="KZ Times New Roman"/>
          <w:sz w:val="28"/>
          <w:szCs w:val="28"/>
        </w:rPr>
      </w:pPr>
      <w:r w:rsidRPr="00906F5D">
        <w:rPr>
          <w:rFonts w:ascii="KZ Times New Roman" w:hAnsi="KZ Times New Roman"/>
          <w:sz w:val="28"/>
          <w:szCs w:val="28"/>
          <w:lang w:val="kk-KZ"/>
        </w:rPr>
        <w:t>Статистикалық бақылаудың негізгі формалары мен түрлерін атап көрсетеңіз.</w:t>
      </w:r>
    </w:p>
    <w:p w:rsidR="00AD0786" w:rsidRPr="00906F5D" w:rsidRDefault="00AD0786" w:rsidP="00AD0786">
      <w:pPr>
        <w:numPr>
          <w:ilvl w:val="0"/>
          <w:numId w:val="1"/>
        </w:numPr>
        <w:jc w:val="both"/>
        <w:rPr>
          <w:rFonts w:ascii="KZ Times New Roman" w:hAnsi="KZ Times New Roman"/>
          <w:sz w:val="28"/>
          <w:szCs w:val="28"/>
        </w:rPr>
      </w:pPr>
      <w:r w:rsidRPr="00906F5D">
        <w:rPr>
          <w:rFonts w:ascii="KZ Times New Roman" w:hAnsi="KZ Times New Roman"/>
          <w:sz w:val="28"/>
          <w:szCs w:val="28"/>
          <w:lang w:val="kk-KZ"/>
        </w:rPr>
        <w:t>Объект бірлігі мен бақылау бірлігі арасындағы айырмашылықты көрсетеңіз.</w:t>
      </w:r>
    </w:p>
    <w:p w:rsidR="00AD0786" w:rsidRPr="00906F5D" w:rsidRDefault="00AD0786" w:rsidP="00AD0786">
      <w:pPr>
        <w:numPr>
          <w:ilvl w:val="0"/>
          <w:numId w:val="1"/>
        </w:numPr>
        <w:jc w:val="both"/>
        <w:rPr>
          <w:rFonts w:ascii="KZ Times New Roman" w:hAnsi="KZ Times New Roman"/>
          <w:sz w:val="28"/>
          <w:szCs w:val="28"/>
        </w:rPr>
      </w:pPr>
      <w:r w:rsidRPr="00906F5D">
        <w:rPr>
          <w:rFonts w:ascii="KZ Times New Roman" w:hAnsi="KZ Times New Roman"/>
          <w:sz w:val="28"/>
          <w:szCs w:val="28"/>
          <w:lang w:val="kk-KZ"/>
        </w:rPr>
        <w:t>Статистикалық бақылаудың жоспары мен бағдарламасын құрастырудың негізгі принциптерін сипаттап беріңіздер.</w:t>
      </w:r>
    </w:p>
    <w:p w:rsidR="00AD0786" w:rsidRPr="00AD0786" w:rsidRDefault="00AD0786" w:rsidP="00AD0786">
      <w:pPr>
        <w:pStyle w:val="a3"/>
        <w:numPr>
          <w:ilvl w:val="0"/>
          <w:numId w:val="3"/>
        </w:numPr>
        <w:jc w:val="both"/>
        <w:rPr>
          <w:rFonts w:ascii="KZ Times New Roman" w:hAnsi="KZ Times New Roman"/>
          <w:sz w:val="28"/>
          <w:szCs w:val="28"/>
        </w:rPr>
      </w:pPr>
      <w:r w:rsidRPr="00AD0786">
        <w:rPr>
          <w:rFonts w:ascii="KZ Times New Roman" w:hAnsi="KZ Times New Roman"/>
          <w:sz w:val="28"/>
          <w:szCs w:val="28"/>
          <w:lang w:val="kk-KZ"/>
        </w:rPr>
        <w:t>Міндет: ШҚМТУ бірінші курс студенттерінің үлгерімділігін және қысқы емтихан сессиясының нәтижесіне әсерін тигізетін факторларды зерттеу міндеті қойылған. Бақылау объектісін, жиынтық бірлігін және бақылау бағдарламасын анықтау қажет.</w:t>
      </w:r>
    </w:p>
    <w:p w:rsidR="00AD0786" w:rsidRPr="00AD0786" w:rsidRDefault="00AD0786" w:rsidP="00AD0786">
      <w:pPr>
        <w:pStyle w:val="a3"/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AD0786">
        <w:rPr>
          <w:sz w:val="28"/>
          <w:szCs w:val="28"/>
          <w:lang w:val="kk-KZ"/>
        </w:rPr>
        <w:t>Жаттықтыратын тапсырмалар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7200"/>
      </w:tblGrid>
      <w:tr w:rsidR="00AD0786" w:rsidRPr="00AD0786" w:rsidTr="002F3624">
        <w:trPr>
          <w:jc w:val="center"/>
        </w:trPr>
        <w:tc>
          <w:tcPr>
            <w:tcW w:w="828" w:type="dxa"/>
          </w:tcPr>
          <w:p w:rsidR="00AD0786" w:rsidRPr="00AD0786" w:rsidRDefault="00AD0786" w:rsidP="002F3624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AD0786">
              <w:rPr>
                <w:b/>
                <w:sz w:val="28"/>
                <w:szCs w:val="28"/>
                <w:lang w:val="kk-KZ"/>
              </w:rPr>
              <w:t>№</w:t>
            </w:r>
          </w:p>
        </w:tc>
        <w:tc>
          <w:tcPr>
            <w:tcW w:w="7200" w:type="dxa"/>
          </w:tcPr>
          <w:p w:rsidR="00AD0786" w:rsidRPr="00AD0786" w:rsidRDefault="00AD0786" w:rsidP="002F3624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AD0786">
              <w:rPr>
                <w:b/>
                <w:sz w:val="28"/>
                <w:szCs w:val="28"/>
                <w:lang w:val="kk-KZ"/>
              </w:rPr>
              <w:t>Тапсырмалар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 w:val="restart"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1.</w:t>
            </w: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Статистикалық бақылау формасы мен түрін анықтаңыздар: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Өнеркәсіптік кәсіпорындардың өндірістік-шарушылық қызметі туралы жылдық есебі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Емдеу мекемесінің стационарына түскен пациенттерді күнделікті тіркеу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Ірі қара мал санағы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 w:val="restart"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2.</w:t>
            </w: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Статистикалық бақылау объектісі мен бірлігін анықтаңыздар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Ел халқының санағы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Шығыс Қазақстан облысының ауыл шаруашылық өндірушелерін зерттеу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Өскемен қаласы тұрғындарының өмір сүру деңгейін тексеру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 w:val="restart"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3.</w:t>
            </w: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Логикалық және арифметикалық тексеру көмегімен келесі формулярдағы қателерді анықтаңыздар: (формулярды толтыру күні – 2004 жылдың 1 наурызы)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 xml:space="preserve">Жынысы                  - әйел </w:t>
            </w:r>
          </w:p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Жасы                       - 8 жас</w:t>
            </w:r>
          </w:p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 xml:space="preserve">Ұлты                       - қазақ </w:t>
            </w:r>
          </w:p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lastRenderedPageBreak/>
              <w:t>Туған күні               - 5 наурыз 1955 жыл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 w:val="restart"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lastRenderedPageBreak/>
              <w:t>4</w:t>
            </w: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Статистикалық бақылауды жүргізу мақсатын қалыптастырыңыздар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Халық санағы</w:t>
            </w:r>
          </w:p>
        </w:tc>
      </w:tr>
      <w:tr w:rsidR="00AD0786" w:rsidRPr="00AD0786" w:rsidTr="002F3624">
        <w:trPr>
          <w:jc w:val="center"/>
        </w:trPr>
        <w:tc>
          <w:tcPr>
            <w:tcW w:w="828" w:type="dxa"/>
            <w:vMerge/>
          </w:tcPr>
          <w:p w:rsidR="00AD0786" w:rsidRPr="00AD0786" w:rsidRDefault="00AD0786" w:rsidP="002F362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200" w:type="dxa"/>
          </w:tcPr>
          <w:p w:rsidR="00AD0786" w:rsidRPr="00AD0786" w:rsidRDefault="00AD0786" w:rsidP="002F3624">
            <w:pPr>
              <w:rPr>
                <w:sz w:val="28"/>
                <w:szCs w:val="28"/>
                <w:lang w:val="kk-KZ"/>
              </w:rPr>
            </w:pPr>
            <w:r w:rsidRPr="00AD0786">
              <w:rPr>
                <w:sz w:val="28"/>
                <w:szCs w:val="28"/>
                <w:lang w:val="kk-KZ"/>
              </w:rPr>
              <w:t>Шығыс Қазақстан облысының ауыл шаруашылық өндірушелерін зерттеу</w:t>
            </w:r>
          </w:p>
        </w:tc>
      </w:tr>
    </w:tbl>
    <w:p w:rsidR="008B101E" w:rsidRPr="00AD0786" w:rsidRDefault="008B101E">
      <w:pPr>
        <w:rPr>
          <w:lang w:val="kk-KZ"/>
        </w:rPr>
      </w:pPr>
    </w:p>
    <w:sectPr w:rsidR="008B101E" w:rsidRPr="00AD07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B2E23"/>
    <w:multiLevelType w:val="hybridMultilevel"/>
    <w:tmpl w:val="2EAE16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3373F3B"/>
    <w:multiLevelType w:val="multilevel"/>
    <w:tmpl w:val="55B0C44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08"/>
        </w:tabs>
        <w:ind w:left="1108" w:hanging="36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703B5B61"/>
    <w:multiLevelType w:val="hybridMultilevel"/>
    <w:tmpl w:val="AF9224C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557"/>
    <w:rsid w:val="00093ADB"/>
    <w:rsid w:val="0017308F"/>
    <w:rsid w:val="00482557"/>
    <w:rsid w:val="00551F57"/>
    <w:rsid w:val="008B101E"/>
    <w:rsid w:val="00AD0786"/>
    <w:rsid w:val="00AE5811"/>
    <w:rsid w:val="00BE0241"/>
    <w:rsid w:val="00E1494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7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7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7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284</Words>
  <Characters>1619</Characters>
  <Application>Microsoft Office Word</Application>
  <DocSecurity>0</DocSecurity>
  <Lines>13</Lines>
  <Paragraphs>3</Paragraphs>
  <ScaleCrop>false</ScaleCrop>
  <Company>Home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2019-02-08T15:09:00Z</dcterms:created>
  <dcterms:modified xsi:type="dcterms:W3CDTF">2019-02-08T15:13:00Z</dcterms:modified>
</cp:coreProperties>
</file>